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109E3AD9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694CF7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694CF7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694CF7" w:rsidRPr="00EF20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694CF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694CF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694CF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694CF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694CF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694C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94CF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94CF7" w:rsidRPr="00694CF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94CF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94CF7" w:rsidRPr="00694CF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94CF7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21130CE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14:paraId="721130CF" w14:textId="77777777"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14:paraId="721130D0" w14:textId="77777777"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14:paraId="721130D1" w14:textId="77777777"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14:paraId="721130D2" w14:textId="77777777"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14:paraId="721130D3" w14:textId="77777777"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14:paraId="721130D4" w14:textId="77777777"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14:paraId="721130D5" w14:textId="77777777"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14:paraId="721130D6" w14:textId="77777777"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14:paraId="721130D7" w14:textId="77777777"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14:paraId="721130D8" w14:textId="77777777"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14:paraId="721130D9" w14:textId="77777777"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14:paraId="721130DA" w14:textId="77777777"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14:paraId="721130DB" w14:textId="77777777"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14:paraId="721130DC" w14:textId="77777777"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14:paraId="721130DD" w14:textId="77777777"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14:paraId="721130DE" w14:textId="77777777"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EB4156D-7E3E-4F6E-83AA-D99D6F16B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2019-05-20T11:03:00Z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